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98" w:rsidRDefault="005769FB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6754265" cy="1298601"/>
            <wp:effectExtent l="0" t="0" r="8890" b="0"/>
            <wp:docPr id="1" name="Рисунок 1" descr="C:\Users\Inna\Desktop\ЛОГОТИПЫ И ПЕЧАТИ\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Desktop\ЛОГОТИПЫ И ПЕЧАТИ\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85" cy="129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60" w:rsidRDefault="00806760" w:rsidP="005E04C7">
      <w:pPr>
        <w:pStyle w:val="a6"/>
        <w:jc w:val="center"/>
        <w:rPr>
          <w:rFonts w:ascii="Verdana" w:hAnsi="Verdana"/>
          <w:b/>
        </w:rPr>
      </w:pPr>
    </w:p>
    <w:p w:rsidR="00C97C68" w:rsidRPr="005E04C7" w:rsidRDefault="00C97C68" w:rsidP="005E04C7">
      <w:pPr>
        <w:pStyle w:val="a6"/>
        <w:jc w:val="center"/>
        <w:rPr>
          <w:rFonts w:ascii="Verdana" w:hAnsi="Verdana"/>
          <w:b/>
        </w:rPr>
      </w:pPr>
      <w:r w:rsidRPr="005E04C7">
        <w:rPr>
          <w:rFonts w:ascii="Verdana" w:hAnsi="Verdana"/>
          <w:b/>
        </w:rPr>
        <w:t>АНКЕТА ТУРАГЕНТА</w:t>
      </w:r>
    </w:p>
    <w:p w:rsidR="00C97C68" w:rsidRPr="005E04C7" w:rsidRDefault="00C97C68" w:rsidP="005E04C7">
      <w:pPr>
        <w:pStyle w:val="a6"/>
        <w:jc w:val="center"/>
        <w:rPr>
          <w:rFonts w:ascii="Verdana" w:hAnsi="Verdana"/>
        </w:rPr>
      </w:pPr>
      <w:r w:rsidRPr="005E04C7">
        <w:rPr>
          <w:rFonts w:ascii="Verdana" w:hAnsi="Verdana"/>
        </w:rPr>
        <w:t>(уважно заповнювати українською мовою</w:t>
      </w:r>
    </w:p>
    <w:p w:rsidR="00C97C68" w:rsidRPr="005E04C7" w:rsidRDefault="00C97C68" w:rsidP="005E04C7">
      <w:pPr>
        <w:pStyle w:val="a6"/>
        <w:jc w:val="center"/>
        <w:rPr>
          <w:rFonts w:ascii="Verdana" w:hAnsi="Verdana"/>
        </w:rPr>
      </w:pPr>
      <w:r w:rsidRPr="005E04C7">
        <w:rPr>
          <w:rFonts w:ascii="Verdana" w:hAnsi="Verdana"/>
        </w:rPr>
        <w:t>або мовою оригінальних документів)</w:t>
      </w:r>
    </w:p>
    <w:p w:rsidR="00C97C68" w:rsidRDefault="00C97C68" w:rsidP="005E04C7">
      <w:pPr>
        <w:pStyle w:val="a6"/>
        <w:rPr>
          <w:rFonts w:ascii="Verdana" w:hAnsi="Verdana"/>
        </w:rPr>
      </w:pPr>
    </w:p>
    <w:p w:rsidR="00806760" w:rsidRPr="005E04C7" w:rsidRDefault="00806760" w:rsidP="005E04C7">
      <w:pPr>
        <w:pStyle w:val="a6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5"/>
        <w:gridCol w:w="6386"/>
      </w:tblGrid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9F5DAF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Повна офіційна назва (згідно свідоцтва про реєстрацію)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9F5DAF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 xml:space="preserve">Комерційна назва </w:t>
            </w:r>
            <w:proofErr w:type="spellStart"/>
            <w:r w:rsidRPr="005E04C7">
              <w:rPr>
                <w:rFonts w:ascii="Verdana" w:hAnsi="Verdana"/>
              </w:rPr>
              <w:t>турагенції</w:t>
            </w:r>
            <w:proofErr w:type="spellEnd"/>
            <w:r w:rsidRPr="005E04C7">
              <w:rPr>
                <w:rFonts w:ascii="Verdana" w:hAnsi="Verdana"/>
              </w:rPr>
              <w:t xml:space="preserve"> 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bCs/>
                <w:iCs/>
              </w:rPr>
            </w:pPr>
          </w:p>
        </w:tc>
      </w:tr>
      <w:tr w:rsidR="00C97C68" w:rsidRPr="005E04C7" w:rsidTr="00AE70FC">
        <w:tc>
          <w:tcPr>
            <w:tcW w:w="403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97C68" w:rsidRPr="005E04C7" w:rsidRDefault="009F5DAF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Ідентифікаційний код за ЄДРПОУ / ДРФО (для ФОП)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9F5DAF" w:rsidRPr="005E04C7" w:rsidTr="00AE70FC">
        <w:tc>
          <w:tcPr>
            <w:tcW w:w="403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F5DAF" w:rsidRPr="005E04C7" w:rsidRDefault="009F5DAF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ПІБ керівника</w:t>
            </w:r>
          </w:p>
        </w:tc>
        <w:tc>
          <w:tcPr>
            <w:tcW w:w="6386" w:type="dxa"/>
            <w:vAlign w:val="center"/>
          </w:tcPr>
          <w:p w:rsidR="009F5DAF" w:rsidRPr="005E04C7" w:rsidRDefault="009F5DAF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9F5DAF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ПІБ відповідальн</w:t>
            </w:r>
            <w:r w:rsidR="00986784" w:rsidRPr="005E04C7">
              <w:rPr>
                <w:rFonts w:ascii="Verdana" w:hAnsi="Verdana"/>
              </w:rPr>
              <w:t>ого</w:t>
            </w:r>
            <w:r w:rsidRPr="005E04C7">
              <w:rPr>
                <w:rFonts w:ascii="Verdana" w:hAnsi="Verdana"/>
              </w:rPr>
              <w:t xml:space="preserve"> менеджер</w:t>
            </w:r>
            <w:r w:rsidR="00986784" w:rsidRPr="005E04C7">
              <w:rPr>
                <w:rFonts w:ascii="Verdana" w:hAnsi="Verdana"/>
              </w:rPr>
              <w:t>а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E50E4E" w:rsidRPr="005E04C7" w:rsidTr="00AE70FC">
        <w:tc>
          <w:tcPr>
            <w:tcW w:w="4035" w:type="dxa"/>
            <w:shd w:val="clear" w:color="auto" w:fill="FFFF99"/>
            <w:vAlign w:val="center"/>
          </w:tcPr>
          <w:p w:rsidR="00E50E4E" w:rsidRPr="005E04C7" w:rsidRDefault="00E50E4E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Мобільний телефон відповідального менеджера</w:t>
            </w:r>
          </w:p>
        </w:tc>
        <w:tc>
          <w:tcPr>
            <w:tcW w:w="6386" w:type="dxa"/>
            <w:vAlign w:val="center"/>
          </w:tcPr>
          <w:p w:rsidR="00E50E4E" w:rsidRPr="005E04C7" w:rsidRDefault="00E50E4E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282E22">
        <w:trPr>
          <w:cantSplit/>
        </w:trPr>
        <w:tc>
          <w:tcPr>
            <w:tcW w:w="10421" w:type="dxa"/>
            <w:gridSpan w:val="2"/>
            <w:vAlign w:val="center"/>
          </w:tcPr>
          <w:p w:rsidR="00C97C68" w:rsidRDefault="00C97C68" w:rsidP="005E04C7">
            <w:pPr>
              <w:pStyle w:val="a6"/>
              <w:rPr>
                <w:rFonts w:ascii="Verdana" w:hAnsi="Verdana"/>
              </w:rPr>
            </w:pPr>
          </w:p>
          <w:p w:rsidR="00806760" w:rsidRPr="005E04C7" w:rsidRDefault="00806760" w:rsidP="005E04C7">
            <w:pPr>
              <w:pStyle w:val="a6"/>
              <w:rPr>
                <w:rFonts w:ascii="Verdana" w:hAnsi="Verdana"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Юридична адреса (</w:t>
            </w:r>
            <w:proofErr w:type="spellStart"/>
            <w:r w:rsidRPr="005E04C7">
              <w:rPr>
                <w:rFonts w:ascii="Verdana" w:hAnsi="Verdana"/>
              </w:rPr>
              <w:t>адреса</w:t>
            </w:r>
            <w:proofErr w:type="spellEnd"/>
            <w:r w:rsidRPr="005E04C7">
              <w:rPr>
                <w:rFonts w:ascii="Verdana" w:hAnsi="Verdana"/>
              </w:rPr>
              <w:t xml:space="preserve"> за якою зареєстровано юридичну особу / ФОП) (індекс, місто, вул., …)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Поштова адреса (для документації) (індекс, місто, вул., …)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Фактична адреса (індекс, місто, вул., …)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AE70FC">
        <w:trPr>
          <w:cantSplit/>
        </w:trPr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Телефон основний (з кодом міста)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bCs/>
                <w:iCs/>
              </w:rPr>
            </w:pPr>
          </w:p>
        </w:tc>
      </w:tr>
      <w:tr w:rsidR="00C97C68" w:rsidRPr="005E04C7" w:rsidTr="00AE70FC">
        <w:trPr>
          <w:cantSplit/>
        </w:trPr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Телефон додатковий (з кодом міста)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bCs/>
                <w:iCs/>
              </w:rPr>
            </w:pPr>
          </w:p>
        </w:tc>
      </w:tr>
      <w:tr w:rsidR="00C97C68" w:rsidRPr="005E04C7" w:rsidTr="00AE70FC">
        <w:trPr>
          <w:cantSplit/>
        </w:trPr>
        <w:tc>
          <w:tcPr>
            <w:tcW w:w="4035" w:type="dxa"/>
            <w:shd w:val="clear" w:color="auto" w:fill="FFFF99"/>
            <w:vAlign w:val="center"/>
          </w:tcPr>
          <w:p w:rsidR="00C97C68" w:rsidRPr="005E04C7" w:rsidRDefault="00E50E4E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Мобільний телефон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bCs/>
                <w:iCs/>
              </w:rPr>
            </w:pPr>
          </w:p>
        </w:tc>
      </w:tr>
      <w:tr w:rsidR="00C97C68" w:rsidRPr="005E04C7" w:rsidTr="00AE70FC">
        <w:trPr>
          <w:cantSplit/>
          <w:trHeight w:val="305"/>
        </w:trPr>
        <w:tc>
          <w:tcPr>
            <w:tcW w:w="403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  <w:lang w:val="en-US"/>
              </w:rPr>
              <w:t>E</w:t>
            </w:r>
            <w:r w:rsidRPr="005E04C7">
              <w:rPr>
                <w:rFonts w:ascii="Verdana" w:hAnsi="Verdana"/>
                <w:lang w:val="ru-RU"/>
              </w:rPr>
              <w:t>-</w:t>
            </w:r>
            <w:r w:rsidRPr="005E04C7">
              <w:rPr>
                <w:rFonts w:ascii="Verdana" w:hAnsi="Verdana"/>
                <w:lang w:val="en-US"/>
              </w:rPr>
              <w:t>mail</w:t>
            </w:r>
            <w:r w:rsidRPr="005E04C7">
              <w:rPr>
                <w:rFonts w:ascii="Verdana" w:hAnsi="Verdana"/>
              </w:rPr>
              <w:t xml:space="preserve"> </w:t>
            </w:r>
            <w:r w:rsidR="00E50E4E" w:rsidRPr="005E04C7">
              <w:rPr>
                <w:rFonts w:ascii="Verdana" w:hAnsi="Verdana"/>
              </w:rPr>
              <w:t>(</w:t>
            </w:r>
            <w:r w:rsidRPr="005E04C7">
              <w:rPr>
                <w:rFonts w:ascii="Verdana" w:hAnsi="Verdana"/>
              </w:rPr>
              <w:t>основний</w:t>
            </w:r>
            <w:r w:rsidR="00E50E4E" w:rsidRPr="005E04C7">
              <w:rPr>
                <w:rFonts w:ascii="Verdana" w:hAnsi="Verdana"/>
              </w:rPr>
              <w:t>)</w:t>
            </w:r>
          </w:p>
        </w:tc>
        <w:tc>
          <w:tcPr>
            <w:tcW w:w="6386" w:type="dxa"/>
            <w:tcBorders>
              <w:bottom w:val="single" w:sz="4" w:space="0" w:color="auto"/>
            </w:tcBorders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bCs/>
                <w:iCs/>
              </w:rPr>
            </w:pPr>
          </w:p>
        </w:tc>
      </w:tr>
      <w:tr w:rsidR="00C97C68" w:rsidRPr="005E04C7" w:rsidTr="00AE70FC">
        <w:trPr>
          <w:cantSplit/>
          <w:trHeight w:val="305"/>
        </w:trPr>
        <w:tc>
          <w:tcPr>
            <w:tcW w:w="403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  <w:lang w:val="en-US"/>
              </w:rPr>
              <w:t>E</w:t>
            </w:r>
            <w:r w:rsidRPr="005E04C7">
              <w:rPr>
                <w:rFonts w:ascii="Verdana" w:hAnsi="Verdana"/>
                <w:lang w:val="ru-RU"/>
              </w:rPr>
              <w:t>-</w:t>
            </w:r>
            <w:r w:rsidRPr="005E04C7">
              <w:rPr>
                <w:rFonts w:ascii="Verdana" w:hAnsi="Verdana"/>
                <w:lang w:val="en-US"/>
              </w:rPr>
              <w:t>mail</w:t>
            </w:r>
            <w:r w:rsidRPr="005E04C7">
              <w:rPr>
                <w:rFonts w:ascii="Verdana" w:hAnsi="Verdana"/>
              </w:rPr>
              <w:t xml:space="preserve"> </w:t>
            </w:r>
            <w:r w:rsidR="00E50E4E" w:rsidRPr="005E04C7">
              <w:rPr>
                <w:rFonts w:ascii="Verdana" w:hAnsi="Verdana"/>
              </w:rPr>
              <w:t>(</w:t>
            </w:r>
            <w:r w:rsidRPr="005E04C7">
              <w:rPr>
                <w:rFonts w:ascii="Verdana" w:hAnsi="Verdana"/>
              </w:rPr>
              <w:t>додатковий</w:t>
            </w:r>
            <w:r w:rsidR="00E50E4E" w:rsidRPr="005E04C7">
              <w:rPr>
                <w:rFonts w:ascii="Verdana" w:hAnsi="Verdana"/>
              </w:rPr>
              <w:t>)</w:t>
            </w:r>
          </w:p>
        </w:tc>
        <w:tc>
          <w:tcPr>
            <w:tcW w:w="6386" w:type="dxa"/>
            <w:tcBorders>
              <w:bottom w:val="single" w:sz="4" w:space="0" w:color="auto"/>
            </w:tcBorders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bCs/>
                <w:iCs/>
              </w:rPr>
            </w:pPr>
          </w:p>
        </w:tc>
      </w:tr>
      <w:tr w:rsidR="00C97C68" w:rsidRPr="005E04C7" w:rsidTr="00AE70FC">
        <w:trPr>
          <w:cantSplit/>
          <w:trHeight w:val="305"/>
        </w:trPr>
        <w:tc>
          <w:tcPr>
            <w:tcW w:w="403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Сайт</w:t>
            </w:r>
          </w:p>
        </w:tc>
        <w:tc>
          <w:tcPr>
            <w:tcW w:w="6386" w:type="dxa"/>
            <w:tcBorders>
              <w:bottom w:val="single" w:sz="4" w:space="0" w:color="auto"/>
            </w:tcBorders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bCs/>
                <w:iCs/>
              </w:rPr>
            </w:pPr>
          </w:p>
        </w:tc>
      </w:tr>
      <w:tr w:rsidR="00C97C68" w:rsidRPr="005E04C7" w:rsidTr="00282E22">
        <w:trPr>
          <w:cantSplit/>
        </w:trPr>
        <w:tc>
          <w:tcPr>
            <w:tcW w:w="10421" w:type="dxa"/>
            <w:gridSpan w:val="2"/>
            <w:vAlign w:val="center"/>
          </w:tcPr>
          <w:p w:rsidR="00C97C68" w:rsidRDefault="00C97C68" w:rsidP="005E04C7">
            <w:pPr>
              <w:pStyle w:val="a6"/>
              <w:rPr>
                <w:rFonts w:ascii="Verdana" w:hAnsi="Verdana"/>
              </w:rPr>
            </w:pPr>
          </w:p>
          <w:p w:rsidR="00806760" w:rsidRPr="005E04C7" w:rsidRDefault="00806760" w:rsidP="005E04C7">
            <w:pPr>
              <w:pStyle w:val="a6"/>
              <w:rPr>
                <w:rFonts w:ascii="Verdana" w:hAnsi="Verdana"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2E329C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Найменування банку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2E329C" w:rsidRPr="005E04C7" w:rsidTr="00AE70FC">
        <w:tc>
          <w:tcPr>
            <w:tcW w:w="4035" w:type="dxa"/>
            <w:shd w:val="clear" w:color="auto" w:fill="FFFF99"/>
            <w:vAlign w:val="center"/>
          </w:tcPr>
          <w:p w:rsidR="002E329C" w:rsidRPr="005E04C7" w:rsidRDefault="002E329C" w:rsidP="00326143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Номер поточного рахунк</w:t>
            </w:r>
            <w:r w:rsidR="00326143">
              <w:rPr>
                <w:rFonts w:ascii="Verdana" w:hAnsi="Verdana"/>
              </w:rPr>
              <w:t>у</w:t>
            </w:r>
          </w:p>
        </w:tc>
        <w:tc>
          <w:tcPr>
            <w:tcW w:w="6386" w:type="dxa"/>
            <w:vAlign w:val="center"/>
          </w:tcPr>
          <w:p w:rsidR="002E329C" w:rsidRPr="005E04C7" w:rsidRDefault="002E329C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Код банку (МФО)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A3553B" w:rsidRPr="005E04C7" w:rsidTr="00AE70FC">
        <w:tc>
          <w:tcPr>
            <w:tcW w:w="4035" w:type="dxa"/>
            <w:shd w:val="clear" w:color="auto" w:fill="FFFF99"/>
            <w:vAlign w:val="center"/>
          </w:tcPr>
          <w:p w:rsidR="00A3553B" w:rsidRPr="005E04C7" w:rsidRDefault="00A3553B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ПІБ</w:t>
            </w:r>
            <w:r>
              <w:rPr>
                <w:rFonts w:ascii="Verdana" w:hAnsi="Verdana"/>
              </w:rPr>
              <w:t xml:space="preserve"> бухгалтера</w:t>
            </w:r>
          </w:p>
        </w:tc>
        <w:tc>
          <w:tcPr>
            <w:tcW w:w="6386" w:type="dxa"/>
            <w:vAlign w:val="center"/>
          </w:tcPr>
          <w:p w:rsidR="00A3553B" w:rsidRPr="005E04C7" w:rsidRDefault="00A3553B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A3553B" w:rsidRPr="005E04C7" w:rsidTr="00AE70FC">
        <w:tc>
          <w:tcPr>
            <w:tcW w:w="4035" w:type="dxa"/>
            <w:shd w:val="clear" w:color="auto" w:fill="FFFF99"/>
            <w:vAlign w:val="center"/>
          </w:tcPr>
          <w:p w:rsidR="00A3553B" w:rsidRPr="005E04C7" w:rsidRDefault="00A3553B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 xml:space="preserve">Телефон </w:t>
            </w:r>
            <w:r>
              <w:rPr>
                <w:rFonts w:ascii="Verdana" w:hAnsi="Verdana"/>
              </w:rPr>
              <w:t>бухгалтера</w:t>
            </w:r>
            <w:r w:rsidRPr="005E04C7">
              <w:rPr>
                <w:rFonts w:ascii="Verdana" w:hAnsi="Verdana"/>
              </w:rPr>
              <w:t xml:space="preserve"> (з кодом міста)</w:t>
            </w:r>
          </w:p>
        </w:tc>
        <w:tc>
          <w:tcPr>
            <w:tcW w:w="6386" w:type="dxa"/>
            <w:vAlign w:val="center"/>
          </w:tcPr>
          <w:p w:rsidR="00A3553B" w:rsidRPr="005E04C7" w:rsidRDefault="00A3553B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A3553B" w:rsidRPr="005E04C7" w:rsidTr="00AE70FC">
        <w:tc>
          <w:tcPr>
            <w:tcW w:w="4035" w:type="dxa"/>
            <w:shd w:val="clear" w:color="auto" w:fill="FFFF99"/>
            <w:vAlign w:val="center"/>
          </w:tcPr>
          <w:p w:rsidR="00A3553B" w:rsidRPr="005E04C7" w:rsidRDefault="00A3553B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  <w:lang w:val="en-US"/>
              </w:rPr>
              <w:t>E</w:t>
            </w:r>
            <w:r w:rsidRPr="005E04C7">
              <w:rPr>
                <w:rFonts w:ascii="Verdana" w:hAnsi="Verdana"/>
                <w:lang w:val="ru-RU"/>
              </w:rPr>
              <w:t>-</w:t>
            </w:r>
            <w:r w:rsidRPr="005E04C7">
              <w:rPr>
                <w:rFonts w:ascii="Verdana" w:hAnsi="Verdana"/>
                <w:lang w:val="en-US"/>
              </w:rPr>
              <w:t>mail</w:t>
            </w:r>
            <w:r w:rsidRPr="005E04C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бухгалтера</w:t>
            </w:r>
            <w:r w:rsidRPr="005E04C7">
              <w:rPr>
                <w:rFonts w:ascii="Verdana" w:hAnsi="Verdana"/>
              </w:rPr>
              <w:t xml:space="preserve"> (основний)</w:t>
            </w:r>
          </w:p>
        </w:tc>
        <w:tc>
          <w:tcPr>
            <w:tcW w:w="6386" w:type="dxa"/>
            <w:vAlign w:val="center"/>
          </w:tcPr>
          <w:p w:rsidR="00A3553B" w:rsidRPr="005E04C7" w:rsidRDefault="00A3553B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B359C0" w:rsidRPr="005E04C7" w:rsidTr="00AE70FC">
        <w:tc>
          <w:tcPr>
            <w:tcW w:w="4035" w:type="dxa"/>
            <w:shd w:val="clear" w:color="auto" w:fill="FFFF99"/>
            <w:vAlign w:val="center"/>
          </w:tcPr>
          <w:p w:rsidR="00B359C0" w:rsidRPr="00B359C0" w:rsidRDefault="00B359C0" w:rsidP="005E04C7">
            <w:pPr>
              <w:pStyle w:val="a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Банківська гарантія: назва банку</w:t>
            </w:r>
          </w:p>
        </w:tc>
        <w:tc>
          <w:tcPr>
            <w:tcW w:w="6386" w:type="dxa"/>
            <w:vAlign w:val="center"/>
          </w:tcPr>
          <w:p w:rsidR="00B359C0" w:rsidRPr="005E04C7" w:rsidRDefault="00B359C0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B359C0" w:rsidRPr="005E04C7" w:rsidTr="00AE70FC">
        <w:tc>
          <w:tcPr>
            <w:tcW w:w="4035" w:type="dxa"/>
            <w:shd w:val="clear" w:color="auto" w:fill="FFFF99"/>
            <w:vAlign w:val="center"/>
          </w:tcPr>
          <w:p w:rsidR="00B359C0" w:rsidRPr="00B359C0" w:rsidRDefault="00B359C0" w:rsidP="00326143">
            <w:pPr>
              <w:pStyle w:val="a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Номер банк. </w:t>
            </w:r>
            <w:r w:rsidR="00326143">
              <w:rPr>
                <w:rFonts w:ascii="Verdana" w:hAnsi="Verdana"/>
              </w:rPr>
              <w:t>г</w:t>
            </w:r>
            <w:r>
              <w:rPr>
                <w:rFonts w:ascii="Verdana" w:hAnsi="Verdana"/>
              </w:rPr>
              <w:t>арантії та від якого числа</w:t>
            </w:r>
            <w:bookmarkStart w:id="0" w:name="_GoBack"/>
            <w:bookmarkEnd w:id="0"/>
          </w:p>
        </w:tc>
        <w:tc>
          <w:tcPr>
            <w:tcW w:w="6386" w:type="dxa"/>
            <w:vAlign w:val="center"/>
          </w:tcPr>
          <w:p w:rsidR="00B359C0" w:rsidRPr="005E04C7" w:rsidRDefault="00B359C0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B359C0" w:rsidRPr="005E04C7" w:rsidTr="00AE70FC">
        <w:tc>
          <w:tcPr>
            <w:tcW w:w="4035" w:type="dxa"/>
            <w:shd w:val="clear" w:color="auto" w:fill="FFFF99"/>
            <w:vAlign w:val="center"/>
          </w:tcPr>
          <w:p w:rsidR="00B359C0" w:rsidRDefault="00B359C0" w:rsidP="005E04C7">
            <w:pPr>
              <w:pStyle w:val="a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Сума покриття (в </w:t>
            </w:r>
            <w:proofErr w:type="spellStart"/>
            <w:r>
              <w:rPr>
                <w:rFonts w:ascii="Verdana" w:hAnsi="Verdana"/>
              </w:rPr>
              <w:t>евро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  <w:tc>
          <w:tcPr>
            <w:tcW w:w="6386" w:type="dxa"/>
            <w:vAlign w:val="center"/>
          </w:tcPr>
          <w:p w:rsidR="00B359C0" w:rsidRPr="005E04C7" w:rsidRDefault="00B359C0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B359C0" w:rsidRPr="005E04C7" w:rsidTr="00AE70FC">
        <w:tc>
          <w:tcPr>
            <w:tcW w:w="4035" w:type="dxa"/>
            <w:shd w:val="clear" w:color="auto" w:fill="FFFF99"/>
            <w:vAlign w:val="center"/>
          </w:tcPr>
          <w:p w:rsidR="00B359C0" w:rsidRDefault="004A7BF0" w:rsidP="004A7BF0">
            <w:pPr>
              <w:pStyle w:val="a6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Дати чинності банк. гарантії з … по …</w:t>
            </w:r>
          </w:p>
        </w:tc>
        <w:tc>
          <w:tcPr>
            <w:tcW w:w="6386" w:type="dxa"/>
            <w:vAlign w:val="center"/>
          </w:tcPr>
          <w:p w:rsidR="00B359C0" w:rsidRPr="005E04C7" w:rsidRDefault="00B359C0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282E22">
        <w:trPr>
          <w:cantSplit/>
        </w:trPr>
        <w:tc>
          <w:tcPr>
            <w:tcW w:w="10421" w:type="dxa"/>
            <w:gridSpan w:val="2"/>
            <w:vAlign w:val="center"/>
          </w:tcPr>
          <w:p w:rsidR="00C97C68" w:rsidRDefault="00C97C68" w:rsidP="005E04C7">
            <w:pPr>
              <w:pStyle w:val="a6"/>
              <w:rPr>
                <w:rFonts w:ascii="Verdana" w:hAnsi="Verdana"/>
              </w:rPr>
            </w:pPr>
          </w:p>
          <w:p w:rsidR="00806760" w:rsidRPr="005E04C7" w:rsidRDefault="00806760" w:rsidP="005E04C7">
            <w:pPr>
              <w:pStyle w:val="a6"/>
              <w:rPr>
                <w:rFonts w:ascii="Verdana" w:hAnsi="Verdana"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ІПН (для платників ПДВ)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 xml:space="preserve">№ </w:t>
            </w:r>
            <w:proofErr w:type="spellStart"/>
            <w:r w:rsidRPr="005E04C7">
              <w:rPr>
                <w:rFonts w:ascii="Verdana" w:hAnsi="Verdana"/>
              </w:rPr>
              <w:t>св-ва</w:t>
            </w:r>
            <w:proofErr w:type="spellEnd"/>
            <w:r w:rsidRPr="005E04C7">
              <w:rPr>
                <w:rFonts w:ascii="Verdana" w:hAnsi="Verdana"/>
              </w:rPr>
              <w:t xml:space="preserve"> про реєстрацію платника ПДВ (для платників ПДВ)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 xml:space="preserve">Платник єдиного податку за ставкою 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  <w:tr w:rsidR="00C97C68" w:rsidRPr="005E04C7" w:rsidTr="00282E22">
        <w:trPr>
          <w:cantSplit/>
        </w:trPr>
        <w:tc>
          <w:tcPr>
            <w:tcW w:w="10421" w:type="dxa"/>
            <w:gridSpan w:val="2"/>
            <w:vAlign w:val="center"/>
          </w:tcPr>
          <w:p w:rsidR="00C97C68" w:rsidRDefault="00C97C68" w:rsidP="005E04C7">
            <w:pPr>
              <w:pStyle w:val="a6"/>
              <w:rPr>
                <w:rFonts w:ascii="Verdana" w:hAnsi="Verdana"/>
              </w:rPr>
            </w:pPr>
          </w:p>
          <w:p w:rsidR="00806760" w:rsidRPr="005E04C7" w:rsidRDefault="00806760" w:rsidP="005E04C7">
            <w:pPr>
              <w:pStyle w:val="a6"/>
              <w:rPr>
                <w:rFonts w:ascii="Verdana" w:hAnsi="Verdana"/>
              </w:rPr>
            </w:pPr>
          </w:p>
        </w:tc>
      </w:tr>
      <w:tr w:rsidR="00C97C68" w:rsidRPr="005E04C7" w:rsidTr="00AE70FC">
        <w:tc>
          <w:tcPr>
            <w:tcW w:w="4035" w:type="dxa"/>
            <w:shd w:val="clear" w:color="auto" w:fill="FFFF99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</w:rPr>
            </w:pPr>
            <w:r w:rsidRPr="005E04C7">
              <w:rPr>
                <w:rFonts w:ascii="Verdana" w:hAnsi="Verdana"/>
              </w:rPr>
              <w:t>Агентська угода (№, дата)</w:t>
            </w:r>
          </w:p>
        </w:tc>
        <w:tc>
          <w:tcPr>
            <w:tcW w:w="6386" w:type="dxa"/>
            <w:vAlign w:val="center"/>
          </w:tcPr>
          <w:p w:rsidR="00C97C68" w:rsidRPr="005E04C7" w:rsidRDefault="00C97C68" w:rsidP="005E04C7">
            <w:pPr>
              <w:pStyle w:val="a6"/>
              <w:rPr>
                <w:rFonts w:ascii="Verdana" w:hAnsi="Verdana"/>
                <w:iCs/>
              </w:rPr>
            </w:pPr>
          </w:p>
        </w:tc>
      </w:tr>
    </w:tbl>
    <w:p w:rsidR="00C97C68" w:rsidRPr="005E04C7" w:rsidRDefault="00C97C68" w:rsidP="005E04C7">
      <w:pPr>
        <w:pStyle w:val="a6"/>
        <w:rPr>
          <w:rFonts w:ascii="Verdana" w:hAnsi="Verdana"/>
        </w:rPr>
      </w:pPr>
    </w:p>
    <w:p w:rsidR="00C97C68" w:rsidRPr="005E04C7" w:rsidRDefault="00C97C68" w:rsidP="005E04C7">
      <w:pPr>
        <w:pStyle w:val="a6"/>
        <w:rPr>
          <w:rFonts w:ascii="Verdana" w:hAnsi="Verdana"/>
        </w:rPr>
      </w:pPr>
    </w:p>
    <w:p w:rsidR="00C97C68" w:rsidRPr="005E04C7" w:rsidRDefault="00C97C68" w:rsidP="00806760">
      <w:pPr>
        <w:pStyle w:val="a6"/>
        <w:jc w:val="right"/>
        <w:rPr>
          <w:rFonts w:ascii="Verdana" w:hAnsi="Verdana"/>
          <w:bCs/>
        </w:rPr>
      </w:pPr>
      <w:r w:rsidRPr="005E04C7">
        <w:rPr>
          <w:rFonts w:ascii="Verdana" w:hAnsi="Verdana"/>
          <w:bCs/>
        </w:rPr>
        <w:t>Наведені дані є вірними.</w:t>
      </w:r>
    </w:p>
    <w:p w:rsidR="00C97C68" w:rsidRPr="005E04C7" w:rsidRDefault="00C97C68" w:rsidP="005E04C7">
      <w:pPr>
        <w:pStyle w:val="a6"/>
        <w:rPr>
          <w:rFonts w:ascii="Verdana" w:hAnsi="Verdana"/>
        </w:rPr>
      </w:pPr>
    </w:p>
    <w:p w:rsidR="00C97C68" w:rsidRPr="005E04C7" w:rsidRDefault="00C97C68" w:rsidP="005E04C7">
      <w:pPr>
        <w:pStyle w:val="a6"/>
        <w:rPr>
          <w:rFonts w:ascii="Verdana" w:hAnsi="Verdana"/>
          <w:bCs/>
        </w:rPr>
      </w:pPr>
      <w:r w:rsidRPr="005E04C7">
        <w:rPr>
          <w:rFonts w:ascii="Verdana" w:hAnsi="Verdana"/>
          <w:bCs/>
        </w:rPr>
        <w:t>Анкету заповнив:</w:t>
      </w:r>
    </w:p>
    <w:p w:rsidR="00C97C68" w:rsidRPr="005E04C7" w:rsidRDefault="00C97C68" w:rsidP="005E04C7">
      <w:pPr>
        <w:pStyle w:val="a6"/>
        <w:rPr>
          <w:rFonts w:ascii="Verdana" w:hAnsi="Verdana"/>
          <w:bCs/>
        </w:rPr>
      </w:pPr>
    </w:p>
    <w:p w:rsidR="00C97C68" w:rsidRPr="005E04C7" w:rsidRDefault="00C97C68" w:rsidP="005E04C7">
      <w:pPr>
        <w:pStyle w:val="a6"/>
        <w:rPr>
          <w:rFonts w:ascii="Verdana" w:hAnsi="Verdana"/>
          <w:bCs/>
          <w:u w:val="single"/>
        </w:rPr>
      </w:pPr>
      <w:r w:rsidRPr="005E04C7">
        <w:rPr>
          <w:rFonts w:ascii="Verdana" w:hAnsi="Verdana"/>
          <w:bCs/>
          <w:u w:val="single"/>
        </w:rPr>
        <w:tab/>
      </w:r>
      <w:r w:rsidRPr="005E04C7">
        <w:rPr>
          <w:rFonts w:ascii="Verdana" w:hAnsi="Verdana"/>
          <w:bCs/>
          <w:u w:val="single"/>
        </w:rPr>
        <w:tab/>
      </w:r>
      <w:r w:rsidRPr="005E04C7">
        <w:rPr>
          <w:rFonts w:ascii="Verdana" w:hAnsi="Verdana"/>
          <w:bCs/>
          <w:u w:val="single"/>
        </w:rPr>
        <w:tab/>
      </w:r>
      <w:r w:rsidRPr="005E04C7">
        <w:rPr>
          <w:rFonts w:ascii="Verdana" w:hAnsi="Verdana"/>
          <w:bCs/>
          <w:u w:val="single"/>
        </w:rPr>
        <w:tab/>
      </w:r>
      <w:r w:rsidRPr="005E04C7">
        <w:rPr>
          <w:rFonts w:ascii="Verdana" w:hAnsi="Verdana"/>
          <w:bCs/>
          <w:u w:val="single"/>
        </w:rPr>
        <w:tab/>
      </w:r>
      <w:r w:rsidRPr="005E04C7">
        <w:rPr>
          <w:rFonts w:ascii="Verdana" w:hAnsi="Verdana"/>
          <w:bCs/>
          <w:u w:val="single"/>
        </w:rPr>
        <w:tab/>
      </w:r>
      <w:r w:rsidRPr="005E04C7">
        <w:rPr>
          <w:rFonts w:ascii="Verdana" w:hAnsi="Verdana"/>
          <w:bCs/>
          <w:u w:val="single"/>
        </w:rPr>
        <w:tab/>
      </w:r>
      <w:r w:rsidRPr="005E04C7">
        <w:rPr>
          <w:rFonts w:ascii="Verdana" w:hAnsi="Verdana"/>
          <w:bCs/>
          <w:u w:val="single"/>
        </w:rPr>
        <w:tab/>
      </w:r>
      <w:r w:rsidRPr="005E04C7">
        <w:rPr>
          <w:rFonts w:ascii="Verdana" w:hAnsi="Verdana"/>
          <w:bCs/>
          <w:u w:val="single"/>
        </w:rPr>
        <w:tab/>
      </w:r>
    </w:p>
    <w:p w:rsidR="00C97C68" w:rsidRPr="005E04C7" w:rsidRDefault="00C97C68" w:rsidP="005E04C7">
      <w:pPr>
        <w:pStyle w:val="a6"/>
        <w:rPr>
          <w:rFonts w:ascii="Verdana" w:hAnsi="Verdana"/>
          <w:bCs/>
        </w:rPr>
      </w:pPr>
      <w:r w:rsidRPr="005E04C7">
        <w:rPr>
          <w:rFonts w:ascii="Verdana" w:hAnsi="Verdana"/>
          <w:bCs/>
        </w:rPr>
        <w:t>Прізвище, ім’я /посада/</w:t>
      </w:r>
    </w:p>
    <w:p w:rsidR="00C97C68" w:rsidRPr="005E04C7" w:rsidRDefault="00C97C68" w:rsidP="005E04C7">
      <w:pPr>
        <w:pStyle w:val="a6"/>
        <w:rPr>
          <w:rFonts w:ascii="Verdana" w:hAnsi="Verdana"/>
        </w:rPr>
      </w:pPr>
    </w:p>
    <w:p w:rsidR="00C97C68" w:rsidRPr="005E04C7" w:rsidRDefault="00C97C68" w:rsidP="005E04C7">
      <w:pPr>
        <w:pStyle w:val="a6"/>
        <w:rPr>
          <w:rFonts w:ascii="Verdana" w:hAnsi="Verdana"/>
        </w:rPr>
      </w:pPr>
    </w:p>
    <w:p w:rsidR="00C97C68" w:rsidRPr="005E04C7" w:rsidRDefault="00C97C68" w:rsidP="005E04C7">
      <w:pPr>
        <w:pStyle w:val="a6"/>
        <w:jc w:val="right"/>
        <w:rPr>
          <w:rFonts w:ascii="Verdana" w:hAnsi="Verdana"/>
        </w:rPr>
      </w:pPr>
      <w:r w:rsidRPr="005E04C7">
        <w:rPr>
          <w:rFonts w:ascii="Verdana" w:hAnsi="Verdana"/>
        </w:rPr>
        <w:t>Дата заповнення анкети __.__.20</w:t>
      </w:r>
      <w:r w:rsidR="00CD0EC5">
        <w:rPr>
          <w:rFonts w:ascii="Verdana" w:hAnsi="Verdana"/>
          <w:lang w:val="ru-RU"/>
        </w:rPr>
        <w:t>__</w:t>
      </w:r>
      <w:r w:rsidRPr="005E04C7">
        <w:rPr>
          <w:rFonts w:ascii="Verdana" w:hAnsi="Verdana"/>
        </w:rPr>
        <w:t xml:space="preserve"> р.</w:t>
      </w:r>
    </w:p>
    <w:p w:rsidR="00C97C68" w:rsidRPr="005E04C7" w:rsidRDefault="00C97C68" w:rsidP="005E04C7">
      <w:pPr>
        <w:pStyle w:val="a6"/>
        <w:rPr>
          <w:rFonts w:ascii="Verdana" w:hAnsi="Verdana"/>
          <w:lang w:val="ru-RU"/>
        </w:rPr>
      </w:pPr>
    </w:p>
    <w:p w:rsidR="00410EDA" w:rsidRPr="005E04C7" w:rsidRDefault="00410EDA" w:rsidP="005E04C7">
      <w:pPr>
        <w:pStyle w:val="a6"/>
        <w:rPr>
          <w:rFonts w:ascii="Verdana" w:hAnsi="Verdana"/>
          <w:lang w:val="ru-RU"/>
        </w:rPr>
      </w:pPr>
    </w:p>
    <w:p w:rsidR="00410EDA" w:rsidRPr="005E04C7" w:rsidRDefault="00410EDA" w:rsidP="005E04C7">
      <w:pPr>
        <w:pStyle w:val="a6"/>
        <w:rPr>
          <w:rFonts w:ascii="Verdana" w:hAnsi="Verdana"/>
          <w:lang w:val="ru-RU"/>
        </w:rPr>
      </w:pPr>
    </w:p>
    <w:sectPr w:rsidR="00410EDA" w:rsidRPr="005E04C7" w:rsidSect="007F003B">
      <w:pgSz w:w="11906" w:h="16838"/>
      <w:pgMar w:top="284" w:right="56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59"/>
    <w:rsid w:val="00003EAD"/>
    <w:rsid w:val="000C7B59"/>
    <w:rsid w:val="000D3184"/>
    <w:rsid w:val="00127AAD"/>
    <w:rsid w:val="00173789"/>
    <w:rsid w:val="002E329C"/>
    <w:rsid w:val="002F02DC"/>
    <w:rsid w:val="00326143"/>
    <w:rsid w:val="00356D75"/>
    <w:rsid w:val="00361B03"/>
    <w:rsid w:val="0039172F"/>
    <w:rsid w:val="00410EDA"/>
    <w:rsid w:val="004A7BF0"/>
    <w:rsid w:val="004E5341"/>
    <w:rsid w:val="00525A05"/>
    <w:rsid w:val="005769FB"/>
    <w:rsid w:val="005E04C7"/>
    <w:rsid w:val="0071578A"/>
    <w:rsid w:val="007426B0"/>
    <w:rsid w:val="007F003B"/>
    <w:rsid w:val="00806760"/>
    <w:rsid w:val="00926802"/>
    <w:rsid w:val="00986784"/>
    <w:rsid w:val="009D557E"/>
    <w:rsid w:val="009D5FCB"/>
    <w:rsid w:val="009F5DAF"/>
    <w:rsid w:val="00A3553B"/>
    <w:rsid w:val="00AE70FC"/>
    <w:rsid w:val="00B359C0"/>
    <w:rsid w:val="00C23340"/>
    <w:rsid w:val="00C973F9"/>
    <w:rsid w:val="00C97C68"/>
    <w:rsid w:val="00CD0EC5"/>
    <w:rsid w:val="00CF38F5"/>
    <w:rsid w:val="00D56B98"/>
    <w:rsid w:val="00D745E3"/>
    <w:rsid w:val="00E50E4E"/>
    <w:rsid w:val="00E7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7C68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NewRomanPS-BoldMT" w:eastAsia="Times New Roman" w:hAnsi="TimesNewRomanPS-BoldMT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97C68"/>
    <w:pPr>
      <w:keepNext/>
      <w:autoSpaceDE w:val="0"/>
      <w:autoSpaceDN w:val="0"/>
      <w:adjustRightInd w:val="0"/>
      <w:spacing w:before="80" w:after="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32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97C68"/>
    <w:rPr>
      <w:rFonts w:ascii="TimesNewRomanPS-BoldMT" w:eastAsia="Times New Roman" w:hAnsi="TimesNewRomanPS-BoldMT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97C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 Spacing"/>
    <w:uiPriority w:val="1"/>
    <w:qFormat/>
    <w:rsid w:val="005E04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7C68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NewRomanPS-BoldMT" w:eastAsia="Times New Roman" w:hAnsi="TimesNewRomanPS-BoldMT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97C68"/>
    <w:pPr>
      <w:keepNext/>
      <w:autoSpaceDE w:val="0"/>
      <w:autoSpaceDN w:val="0"/>
      <w:adjustRightInd w:val="0"/>
      <w:spacing w:before="80" w:after="8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32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97C68"/>
    <w:rPr>
      <w:rFonts w:ascii="TimesNewRomanPS-BoldMT" w:eastAsia="Times New Roman" w:hAnsi="TimesNewRomanPS-BoldMT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97C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No Spacing"/>
    <w:uiPriority w:val="1"/>
    <w:qFormat/>
    <w:rsid w:val="005E04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92</cp:revision>
  <dcterms:created xsi:type="dcterms:W3CDTF">2018-03-23T11:29:00Z</dcterms:created>
  <dcterms:modified xsi:type="dcterms:W3CDTF">2020-01-15T11:31:00Z</dcterms:modified>
</cp:coreProperties>
</file>